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39D3" w:rsidRDefault="00874F26">
      <w:pPr>
        <w:pStyle w:val="Heading1"/>
      </w:pPr>
      <w:bookmarkStart w:id="0" w:name="_30j0zll" w:colFirst="0" w:colLast="0"/>
      <w:bookmarkEnd w:id="0"/>
      <w:r>
        <w:t>Terms of Service ("Terms")</w:t>
      </w:r>
    </w:p>
    <w:p w:rsidR="007E39D3" w:rsidRDefault="007E39D3"/>
    <w:p w:rsidR="007E39D3" w:rsidRDefault="00874F26" w:rsidP="00740AAE">
      <w:pPr>
        <w:rPr>
          <w:shd w:val="clear" w:color="auto" w:fill="FFF2CC"/>
        </w:rPr>
      </w:pPr>
      <w:r>
        <w:t xml:space="preserve">Last updated: </w:t>
      </w:r>
      <w:r>
        <w:rPr>
          <w:shd w:val="clear" w:color="auto" w:fill="FFF2CC"/>
        </w:rPr>
        <w:t>(</w:t>
      </w:r>
      <w:r w:rsidR="00740AAE">
        <w:rPr>
          <w:shd w:val="clear" w:color="auto" w:fill="FFF2CC"/>
        </w:rPr>
        <w:t>10/7/2017</w:t>
      </w:r>
      <w:r>
        <w:rPr>
          <w:shd w:val="clear" w:color="auto" w:fill="FFF2CC"/>
        </w:rPr>
        <w:t>)</w:t>
      </w:r>
    </w:p>
    <w:p w:rsidR="007E39D3" w:rsidRDefault="007E39D3"/>
    <w:p w:rsidR="007E39D3" w:rsidRDefault="00874F26" w:rsidP="00740AAE">
      <w:r>
        <w:t xml:space="preserve">Please read these Terms of Service ("Terms", "Terms of Service") carefully before using the </w:t>
      </w:r>
      <w:r>
        <w:rPr>
          <w:shd w:val="clear" w:color="auto" w:fill="FFF2CC"/>
        </w:rPr>
        <w:t>http://www.</w:t>
      </w:r>
      <w:r w:rsidR="00740AAE">
        <w:rPr>
          <w:shd w:val="clear" w:color="auto" w:fill="FFF2CC"/>
        </w:rPr>
        <w:t>voicim</w:t>
      </w:r>
      <w:r>
        <w:rPr>
          <w:shd w:val="clear" w:color="auto" w:fill="FFF2CC"/>
        </w:rPr>
        <w:t>.com</w:t>
      </w:r>
      <w:r w:rsidR="00740AAE">
        <w:rPr>
          <w:shd w:val="clear" w:color="auto" w:fill="FFF2CC"/>
        </w:rPr>
        <w:t>/controlim</w:t>
      </w:r>
      <w:r>
        <w:t xml:space="preserve"> website and the </w:t>
      </w:r>
      <w:proofErr w:type="spellStart"/>
      <w:r w:rsidR="00740AAE">
        <w:rPr>
          <w:shd w:val="clear" w:color="auto" w:fill="FFF2CC"/>
        </w:rPr>
        <w:t>Controlim</w:t>
      </w:r>
      <w:proofErr w:type="spellEnd"/>
      <w:r>
        <w:t xml:space="preserve"> mobile application (the "Service") operated by </w:t>
      </w:r>
      <w:proofErr w:type="spellStart"/>
      <w:r w:rsidR="00740AAE">
        <w:rPr>
          <w:shd w:val="clear" w:color="auto" w:fill="FFF2CC"/>
        </w:rPr>
        <w:t>Controlim</w:t>
      </w:r>
      <w:proofErr w:type="spellEnd"/>
      <w:r>
        <w:t xml:space="preserve"> ("us", "we", or "our").</w:t>
      </w:r>
    </w:p>
    <w:p w:rsidR="007E39D3" w:rsidRDefault="007E39D3"/>
    <w:p w:rsidR="007E39D3" w:rsidRDefault="00874F26">
      <w:r>
        <w:t>Your access to and use of the Service is conditioned on your acceptance of and compliance with these Terms. These Terms apply to al</w:t>
      </w:r>
      <w:r>
        <w:t>l visitors, users and others who access or use the Service.</w:t>
      </w:r>
    </w:p>
    <w:p w:rsidR="007E39D3" w:rsidRDefault="007E39D3"/>
    <w:p w:rsidR="007E39D3" w:rsidRDefault="00874F26">
      <w:pPr>
        <w:rPr>
          <w:b/>
        </w:rPr>
      </w:pPr>
      <w:r>
        <w:rPr>
          <w:b/>
        </w:rPr>
        <w:t>By accessing or using the Service you agree to be bound by these Terms. If you disagree with any part of the terms then you may not access the Service.</w:t>
      </w:r>
    </w:p>
    <w:p w:rsidR="007E39D3" w:rsidRDefault="007E39D3"/>
    <w:p w:rsidR="009F30BD" w:rsidRPr="009F30BD" w:rsidRDefault="009F30BD" w:rsidP="009F30BD">
      <w:pPr>
        <w:rPr>
          <w:b/>
          <w:bCs/>
          <w:color w:val="060605"/>
        </w:rPr>
      </w:pPr>
      <w:r>
        <w:rPr>
          <w:color w:val="060605"/>
          <w:sz w:val="21"/>
          <w:szCs w:val="21"/>
        </w:rPr>
        <w:t xml:space="preserve">Before accessing or using the Service, including browsing any </w:t>
      </w:r>
      <w:proofErr w:type="spellStart"/>
      <w:r>
        <w:rPr>
          <w:color w:val="060605"/>
          <w:sz w:val="21"/>
          <w:szCs w:val="21"/>
        </w:rPr>
        <w:t>Controlim</w:t>
      </w:r>
      <w:proofErr w:type="spellEnd"/>
      <w:r>
        <w:rPr>
          <w:color w:val="060605"/>
          <w:sz w:val="21"/>
          <w:szCs w:val="21"/>
        </w:rPr>
        <w:t xml:space="preserve"> </w:t>
      </w:r>
      <w:r>
        <w:rPr>
          <w:color w:val="060605"/>
          <w:sz w:val="21"/>
          <w:szCs w:val="21"/>
        </w:rPr>
        <w:t xml:space="preserve"> website or accessing the application, you must agree to these Terms of Service and the Privacy Policy. You may also be required to register an account on the Service (an “Account”). By registering for an Account or otherwise using the Service, you represent that you are age 18 or older and you understand and agree to these Terms of Service.</w:t>
      </w:r>
      <w:r>
        <w:rPr>
          <w:color w:val="060605"/>
          <w:sz w:val="21"/>
          <w:szCs w:val="21"/>
        </w:rPr>
        <w:br/>
      </w:r>
      <w:r w:rsidRPr="009F30BD">
        <w:rPr>
          <w:b/>
          <w:bCs/>
          <w:color w:val="060605"/>
        </w:rPr>
        <w:t>BY INSTALLING, USING OR OTHERWISE ACCESSING THE SERVICE, YOU AGREE TO THESE TERMS OF SERVICE. IF YOU DO NOT AGREE TO THESE TERMS OF SERVICE, PLEASE DO NOT INSTALL, USE OR OTHERWISE ACCESS THE SERVICE. USE OF THE SERVICE IS VOID WHERE PROHIBITED.</w:t>
      </w:r>
    </w:p>
    <w:p w:rsidR="009F30BD" w:rsidRDefault="009F30BD"/>
    <w:p w:rsidR="007E39D3" w:rsidRDefault="00874F26">
      <w:pPr>
        <w:rPr>
          <w:b/>
        </w:rPr>
      </w:pPr>
      <w:r>
        <w:rPr>
          <w:b/>
        </w:rPr>
        <w:t>Termination</w:t>
      </w:r>
    </w:p>
    <w:p w:rsidR="007E39D3" w:rsidRDefault="007E39D3"/>
    <w:p w:rsidR="007E39D3" w:rsidRDefault="00874F26">
      <w:r>
        <w:t>We may terminate or suspend a</w:t>
      </w:r>
      <w:r>
        <w:t>ccess to our Service immediately, without prior notice or liability, for any reason whatsoever, including without limitation if you breach the Terms.</w:t>
      </w:r>
    </w:p>
    <w:p w:rsidR="007E39D3" w:rsidRDefault="007E39D3"/>
    <w:p w:rsidR="007E39D3" w:rsidRDefault="00874F26">
      <w:r>
        <w:t>All provisions of the Terms which by their nature should survive termination shall survive termination, i</w:t>
      </w:r>
      <w:r>
        <w:t>ncluding, without limitation, ownership provisions, warranty disclaimers, indemnity and limitations of liability.</w:t>
      </w:r>
    </w:p>
    <w:p w:rsidR="007E39D3" w:rsidRDefault="007E39D3"/>
    <w:p w:rsidR="007E39D3" w:rsidRDefault="00874F26">
      <w:pPr>
        <w:rPr>
          <w:b/>
        </w:rPr>
      </w:pPr>
      <w:r>
        <w:rPr>
          <w:b/>
        </w:rPr>
        <w:t>Subscriptions</w:t>
      </w:r>
    </w:p>
    <w:p w:rsidR="007E39D3" w:rsidRDefault="007E39D3"/>
    <w:p w:rsidR="007E39D3" w:rsidRDefault="00874F26">
      <w:r>
        <w:t>Some parts of the Service are billed on a subscription basis ("Subscription(s)"). You will be billed in advance on a recurring</w:t>
      </w:r>
      <w:r w:rsidR="00740AAE">
        <w:t xml:space="preserve"> .</w:t>
      </w:r>
    </w:p>
    <w:p w:rsidR="007E39D3" w:rsidRDefault="007E39D3"/>
    <w:p w:rsidR="009F30BD" w:rsidRDefault="009F30BD" w:rsidP="009F30BD">
      <w:pPr>
        <w:rPr>
          <w:b/>
          <w:bCs/>
          <w:color w:val="060605"/>
        </w:rPr>
      </w:pPr>
      <w:r w:rsidRPr="009F30BD">
        <w:rPr>
          <w:b/>
          <w:bCs/>
          <w:color w:val="060605"/>
        </w:rPr>
        <w:t>Login information</w:t>
      </w:r>
    </w:p>
    <w:p w:rsidR="009F30BD" w:rsidRDefault="009F30BD" w:rsidP="009F30BD">
      <w:pPr>
        <w:rPr>
          <w:b/>
          <w:bCs/>
          <w:color w:val="060605"/>
        </w:rPr>
      </w:pPr>
    </w:p>
    <w:p w:rsidR="009F30BD" w:rsidRDefault="009F30BD" w:rsidP="009F30BD">
      <w:pPr>
        <w:rPr>
          <w:color w:val="060605"/>
        </w:rPr>
      </w:pPr>
      <w:r w:rsidRPr="009F30BD">
        <w:rPr>
          <w:color w:val="060605"/>
        </w:rPr>
        <w:t xml:space="preserve">During the Account creation process, you will be required to </w:t>
      </w:r>
      <w:r>
        <w:rPr>
          <w:color w:val="060605"/>
        </w:rPr>
        <w:t>enter a phone number</w:t>
      </w:r>
      <w:r w:rsidRPr="009F30BD">
        <w:rPr>
          <w:color w:val="060605"/>
        </w:rPr>
        <w:t xml:space="preserve"> (“Login Information”). You shall not share the Account and/or the Login Information and/or your </w:t>
      </w:r>
      <w:r>
        <w:rPr>
          <w:color w:val="060605"/>
        </w:rPr>
        <w:t>Computer Key</w:t>
      </w:r>
      <w:r w:rsidRPr="009F30BD">
        <w:rPr>
          <w:color w:val="060605"/>
        </w:rPr>
        <w:t xml:space="preserve"> , nor let anyone else access your Account or do anything else that might jeopardize the security of your Account. In the event you become aware of or reasonably suspect any breach of security, including without limitation any loss, theft, or unauthorized disclosure of the Login Information, you must immediately notify </w:t>
      </w:r>
      <w:proofErr w:type="spellStart"/>
      <w:r>
        <w:rPr>
          <w:color w:val="060605"/>
        </w:rPr>
        <w:t>Controlim</w:t>
      </w:r>
      <w:proofErr w:type="spellEnd"/>
      <w:r w:rsidRPr="009F30BD">
        <w:rPr>
          <w:color w:val="060605"/>
        </w:rPr>
        <w:t xml:space="preserve"> and modify your </w:t>
      </w:r>
      <w:r>
        <w:rPr>
          <w:color w:val="060605"/>
        </w:rPr>
        <w:t>Computer Key</w:t>
      </w:r>
      <w:r w:rsidRPr="009F30BD">
        <w:rPr>
          <w:color w:val="060605"/>
        </w:rPr>
        <w:t xml:space="preserve"> Information. You are solely responsible for maintaining the confidentiality of the Login Information, and you will be responsible for all uses of the Login Information, including purchases, whether or not authorized by you. You are </w:t>
      </w:r>
      <w:r w:rsidRPr="009F30BD">
        <w:rPr>
          <w:color w:val="060605"/>
        </w:rPr>
        <w:lastRenderedPageBreak/>
        <w:t>responsible for anything that happens through your Account.</w:t>
      </w:r>
      <w:r w:rsidRPr="009F30BD">
        <w:rPr>
          <w:color w:val="060605"/>
        </w:rPr>
        <w:br/>
      </w:r>
      <w:proofErr w:type="spellStart"/>
      <w:r>
        <w:rPr>
          <w:color w:val="060605"/>
        </w:rPr>
        <w:t>Controlim</w:t>
      </w:r>
      <w:proofErr w:type="spellEnd"/>
      <w:r w:rsidRPr="009F30BD">
        <w:rPr>
          <w:color w:val="060605"/>
        </w:rPr>
        <w:t xml:space="preserve"> reserves the right to remove or reclaim any usernames at any time and for any reason, including but not limited to claims by a third party that a username violates the third party’s rights.</w:t>
      </w:r>
      <w:r w:rsidRPr="009F30BD">
        <w:rPr>
          <w:color w:val="060605"/>
        </w:rPr>
        <w:br/>
      </w:r>
    </w:p>
    <w:p w:rsidR="007E39D3" w:rsidRDefault="00874F26" w:rsidP="009F30BD">
      <w:pPr>
        <w:rPr>
          <w:b/>
        </w:rPr>
      </w:pPr>
      <w:r>
        <w:rPr>
          <w:b/>
        </w:rPr>
        <w:t>Content</w:t>
      </w:r>
    </w:p>
    <w:p w:rsidR="007E39D3" w:rsidRDefault="007E39D3"/>
    <w:p w:rsidR="007E39D3" w:rsidRDefault="00874F26">
      <w:r>
        <w:t>Our Service allows you to post, link, store, share and otherwise make available certain information, text, graphics, videos, or other material ("Content"). You are responsible for the …</w:t>
      </w:r>
    </w:p>
    <w:p w:rsidR="007E39D3" w:rsidRDefault="007E39D3"/>
    <w:tbl>
      <w:tblPr>
        <w:tblStyle w:val="a0"/>
        <w:tblW w:w="9746" w:type="dxa"/>
        <w:tblInd w:w="-172" w:type="dxa"/>
        <w:tblLayout w:type="fixed"/>
        <w:tblLook w:val="0600" w:firstRow="0" w:lastRow="0" w:firstColumn="0" w:lastColumn="0" w:noHBand="1" w:noVBand="1"/>
      </w:tblPr>
      <w:tblGrid>
        <w:gridCol w:w="9746"/>
      </w:tblGrid>
      <w:tr w:rsidR="007E39D3" w:rsidTr="007E39D3">
        <w:tc>
          <w:tcPr>
            <w:tcW w:w="9746" w:type="dxa"/>
            <w:shd w:val="clear" w:color="auto" w:fill="F3F3F3"/>
            <w:tcMar>
              <w:top w:w="172" w:type="dxa"/>
              <w:left w:w="172" w:type="dxa"/>
              <w:bottom w:w="172" w:type="dxa"/>
              <w:right w:w="172" w:type="dxa"/>
            </w:tcMar>
          </w:tcPr>
          <w:p w:rsidR="007E39D3" w:rsidRDefault="00874F26" w:rsidP="00740AAE">
            <w:pPr>
              <w:widowControl w:val="0"/>
              <w:spacing w:line="240" w:lineRule="auto"/>
              <w:contextualSpacing w:val="0"/>
            </w:pPr>
            <w:r>
              <w:t>The Content section is for businesses that allow users to create, edit, share, make content on their websites or apps.</w:t>
            </w:r>
          </w:p>
        </w:tc>
      </w:tr>
    </w:tbl>
    <w:p w:rsidR="007E39D3" w:rsidRDefault="007E39D3"/>
    <w:p w:rsidR="007E39D3" w:rsidRDefault="007E39D3">
      <w:pPr>
        <w:rPr>
          <w:b/>
        </w:rPr>
      </w:pPr>
    </w:p>
    <w:p w:rsidR="007E39D3" w:rsidRDefault="00874F26">
      <w:pPr>
        <w:rPr>
          <w:b/>
        </w:rPr>
      </w:pPr>
      <w:r>
        <w:rPr>
          <w:b/>
        </w:rPr>
        <w:t>Links To Other Web Sites</w:t>
      </w:r>
    </w:p>
    <w:p w:rsidR="007E39D3" w:rsidRDefault="007E39D3"/>
    <w:p w:rsidR="007E39D3" w:rsidRDefault="00874F26" w:rsidP="00740AAE">
      <w:r>
        <w:t xml:space="preserve">Our Service may contain links to third-party web sites or services that are not owned or controlled by </w:t>
      </w:r>
      <w:proofErr w:type="spellStart"/>
      <w:r w:rsidR="00740AAE">
        <w:rPr>
          <w:shd w:val="clear" w:color="auto" w:fill="FFF2CC"/>
        </w:rPr>
        <w:t>Controlim</w:t>
      </w:r>
      <w:proofErr w:type="spellEnd"/>
      <w:r>
        <w:rPr>
          <w:shd w:val="clear" w:color="auto" w:fill="FFF2CC"/>
        </w:rPr>
        <w:t>.</w:t>
      </w:r>
    </w:p>
    <w:p w:rsidR="007E39D3" w:rsidRDefault="007E39D3"/>
    <w:p w:rsidR="007E39D3" w:rsidRDefault="00740AAE" w:rsidP="00740AAE">
      <w:proofErr w:type="spellStart"/>
      <w:r>
        <w:rPr>
          <w:shd w:val="clear" w:color="auto" w:fill="FFF2CC"/>
        </w:rPr>
        <w:t>Controlim</w:t>
      </w:r>
      <w:proofErr w:type="spellEnd"/>
      <w:r w:rsidR="00874F26">
        <w:t xml:space="preserve"> has no control over, and assumes no responsibility for, the content, privacy policies, or practices of any third party web sites or services. You further acknowledge and agree that </w:t>
      </w:r>
      <w:proofErr w:type="spellStart"/>
      <w:r>
        <w:rPr>
          <w:shd w:val="clear" w:color="auto" w:fill="FFF2CC"/>
        </w:rPr>
        <w:t>Controlim</w:t>
      </w:r>
      <w:proofErr w:type="spellEnd"/>
      <w:r w:rsidR="00874F26">
        <w:t xml:space="preserve"> shall not be responsible or liable, d</w:t>
      </w:r>
      <w:r w:rsidR="00874F26">
        <w:t>irectly or indirectly, for any damage or loss caused or alleged to be caused by or in connection with use of or reliance on any such content, goods or services available on or through any such web sites or services.</w:t>
      </w:r>
    </w:p>
    <w:p w:rsidR="007E39D3" w:rsidRDefault="007E39D3"/>
    <w:p w:rsidR="007E39D3" w:rsidRDefault="00874F26">
      <w:pPr>
        <w:rPr>
          <w:b/>
        </w:rPr>
      </w:pPr>
      <w:r>
        <w:rPr>
          <w:b/>
        </w:rPr>
        <w:t>Changes</w:t>
      </w:r>
    </w:p>
    <w:p w:rsidR="007E39D3" w:rsidRDefault="007E39D3"/>
    <w:p w:rsidR="007E39D3" w:rsidRDefault="00874F26" w:rsidP="00740AAE">
      <w:r>
        <w:t xml:space="preserve">We reserve the right, at our sole discretion, to modify or replace these Terms at any time. If a revision is material we will try to provide at least </w:t>
      </w:r>
      <w:r>
        <w:rPr>
          <w:shd w:val="clear" w:color="auto" w:fill="FFF2CC"/>
        </w:rPr>
        <w:t>30</w:t>
      </w:r>
      <w:r>
        <w:t xml:space="preserve"> days' notice prior to any new terms taking effect. What constitutes a material change wil</w:t>
      </w:r>
      <w:r>
        <w:t>l be determined at our sole discretion.</w:t>
      </w:r>
    </w:p>
    <w:p w:rsidR="007E39D3" w:rsidRDefault="007E39D3"/>
    <w:p w:rsidR="007F3FA6" w:rsidRDefault="007F3FA6">
      <w:pPr>
        <w:rPr>
          <w:color w:val="060605"/>
          <w:sz w:val="21"/>
          <w:szCs w:val="21"/>
        </w:rPr>
      </w:pPr>
      <w:r w:rsidRPr="007F3FA6">
        <w:rPr>
          <w:b/>
          <w:bCs/>
          <w:color w:val="060605"/>
        </w:rPr>
        <w:t>Dispute Resolution and Law</w:t>
      </w:r>
    </w:p>
    <w:p w:rsidR="007F3FA6" w:rsidRPr="007F3FA6" w:rsidRDefault="007F3FA6" w:rsidP="007F3FA6">
      <w:pPr>
        <w:rPr>
          <w:color w:val="060605"/>
        </w:rPr>
      </w:pPr>
      <w:r>
        <w:rPr>
          <w:color w:val="060605"/>
          <w:sz w:val="21"/>
          <w:szCs w:val="21"/>
        </w:rPr>
        <w:br/>
      </w:r>
      <w:r w:rsidRPr="007F3FA6">
        <w:rPr>
          <w:color w:val="060605"/>
        </w:rPr>
        <w:t xml:space="preserve">If a dispute arises between you and </w:t>
      </w:r>
      <w:proofErr w:type="spellStart"/>
      <w:r>
        <w:rPr>
          <w:color w:val="060605"/>
        </w:rPr>
        <w:t>Controlim</w:t>
      </w:r>
      <w:proofErr w:type="spellEnd"/>
      <w:r w:rsidRPr="007F3FA6">
        <w:rPr>
          <w:color w:val="060605"/>
        </w:rPr>
        <w:t xml:space="preserve"> we strongly encourage you to first contact us directly to seek a resolution by going to our customer support site at </w:t>
      </w:r>
      <w:r>
        <w:rPr>
          <w:color w:val="060605"/>
        </w:rPr>
        <w:t>voicim</w:t>
      </w:r>
      <w:r w:rsidRPr="007F3FA6">
        <w:rPr>
          <w:color w:val="060605"/>
        </w:rPr>
        <w:t>.com</w:t>
      </w:r>
      <w:r>
        <w:rPr>
          <w:color w:val="060605"/>
        </w:rPr>
        <w:t>/</w:t>
      </w:r>
      <w:proofErr w:type="spellStart"/>
      <w:r>
        <w:rPr>
          <w:color w:val="060605"/>
        </w:rPr>
        <w:t>controlim</w:t>
      </w:r>
      <w:proofErr w:type="spellEnd"/>
      <w:r>
        <w:rPr>
          <w:color w:val="060605"/>
        </w:rPr>
        <w:t>/</w:t>
      </w:r>
      <w:r w:rsidRPr="007F3FA6">
        <w:rPr>
          <w:color w:val="060605"/>
        </w:rPr>
        <w:t xml:space="preserve">. These Terms of Service and any dispute arising out of or related to it or Privacy Policy or the Service shall be governed in all respects by Israel law, without regard to conflict of law provisions. You agree that any claim or dispute you may have against </w:t>
      </w:r>
      <w:r>
        <w:rPr>
          <w:color w:val="060605"/>
        </w:rPr>
        <w:t>Controlim</w:t>
      </w:r>
      <w:bookmarkStart w:id="1" w:name="_GoBack"/>
      <w:bookmarkEnd w:id="1"/>
      <w:r w:rsidRPr="007F3FA6">
        <w:rPr>
          <w:color w:val="060605"/>
        </w:rPr>
        <w:t xml:space="preserve"> must be resolved exclusively by a court located in Israel</w:t>
      </w:r>
    </w:p>
    <w:p w:rsidR="007F3FA6" w:rsidRDefault="007F3FA6"/>
    <w:p w:rsidR="007E39D3" w:rsidRDefault="00874F26">
      <w:pPr>
        <w:rPr>
          <w:b/>
        </w:rPr>
      </w:pPr>
      <w:r>
        <w:rPr>
          <w:b/>
        </w:rPr>
        <w:t>Contact Us</w:t>
      </w:r>
    </w:p>
    <w:p w:rsidR="007E39D3" w:rsidRDefault="007E39D3"/>
    <w:p w:rsidR="007E39D3" w:rsidRDefault="00874F26">
      <w:r>
        <w:t>If you have any questions about these Terms, please contact us.</w:t>
      </w:r>
    </w:p>
    <w:p w:rsidR="00740AAE" w:rsidRDefault="00740AAE"/>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 w:rsidR="007E39D3" w:rsidRDefault="007E39D3">
      <w:pPr>
        <w:widowControl w:val="0"/>
        <w:spacing w:line="240" w:lineRule="auto"/>
      </w:pPr>
    </w:p>
    <w:tbl>
      <w:tblPr>
        <w:tblStyle w:val="a1"/>
        <w:tblW w:w="9746" w:type="dxa"/>
        <w:tblInd w:w="-215" w:type="dxa"/>
        <w:tblLayout w:type="fixed"/>
        <w:tblLook w:val="0600" w:firstRow="0" w:lastRow="0" w:firstColumn="0" w:lastColumn="0" w:noHBand="1" w:noVBand="1"/>
      </w:tblPr>
      <w:tblGrid>
        <w:gridCol w:w="9746"/>
      </w:tblGrid>
      <w:tr w:rsidR="007E39D3" w:rsidTr="007E39D3">
        <w:tc>
          <w:tcPr>
            <w:tcW w:w="9746" w:type="dxa"/>
            <w:shd w:val="clear" w:color="auto" w:fill="1155CC"/>
            <w:tcMar>
              <w:top w:w="215" w:type="dxa"/>
              <w:left w:w="215" w:type="dxa"/>
              <w:bottom w:w="215" w:type="dxa"/>
              <w:right w:w="215" w:type="dxa"/>
            </w:tcMar>
          </w:tcPr>
          <w:p w:rsidR="007E39D3" w:rsidRDefault="00874F26">
            <w:pPr>
              <w:widowControl w:val="0"/>
              <w:spacing w:line="240" w:lineRule="auto"/>
              <w:contextualSpacing w:val="0"/>
              <w:jc w:val="center"/>
              <w:rPr>
                <w:color w:val="FFFFFF"/>
              </w:rPr>
            </w:pPr>
            <w:hyperlink r:id="rId5">
              <w:r>
                <w:rPr>
                  <w:color w:val="FFFFFF"/>
                  <w:u w:val="single"/>
                </w:rPr>
                <w:t>Create your own Terms of Service</w:t>
              </w:r>
            </w:hyperlink>
          </w:p>
          <w:p w:rsidR="007E39D3" w:rsidRDefault="00874F26">
            <w:pPr>
              <w:widowControl w:val="0"/>
              <w:spacing w:line="240" w:lineRule="auto"/>
              <w:contextualSpacing w:val="0"/>
              <w:jc w:val="center"/>
              <w:rPr>
                <w:color w:val="C9DAF8"/>
                <w:sz w:val="18"/>
                <w:szCs w:val="18"/>
              </w:rPr>
            </w:pPr>
            <w:r>
              <w:rPr>
                <w:color w:val="C9DAF8"/>
                <w:sz w:val="18"/>
                <w:szCs w:val="18"/>
              </w:rPr>
              <w:t xml:space="preserve">For websites, apps and more. Download as HTML or Text. Unlock premium </w:t>
            </w:r>
            <w:r>
              <w:rPr>
                <w:color w:val="C9DAF8"/>
                <w:sz w:val="18"/>
                <w:szCs w:val="18"/>
              </w:rPr>
              <w:t>content.</w:t>
            </w:r>
          </w:p>
        </w:tc>
      </w:tr>
      <w:tr w:rsidR="007E39D3" w:rsidTr="007E39D3">
        <w:tc>
          <w:tcPr>
            <w:tcW w:w="9746" w:type="dxa"/>
            <w:tcMar>
              <w:top w:w="100" w:type="dxa"/>
              <w:left w:w="100" w:type="dxa"/>
              <w:bottom w:w="100" w:type="dxa"/>
              <w:right w:w="100" w:type="dxa"/>
            </w:tcMar>
          </w:tcPr>
          <w:p w:rsidR="007E39D3" w:rsidRDefault="00874F26">
            <w:pPr>
              <w:widowControl w:val="0"/>
              <w:spacing w:line="240" w:lineRule="auto"/>
              <w:contextualSpacing w:val="0"/>
              <w:jc w:val="center"/>
              <w:rPr>
                <w:color w:val="999999"/>
                <w:sz w:val="18"/>
                <w:szCs w:val="18"/>
              </w:rPr>
            </w:pPr>
            <w:r>
              <w:rPr>
                <w:color w:val="999999"/>
                <w:sz w:val="18"/>
                <w:szCs w:val="18"/>
              </w:rPr>
              <w:t xml:space="preserve">Disclaimer: Legal information is not legal advice. </w:t>
            </w:r>
            <w:hyperlink r:id="rId6">
              <w:r>
                <w:rPr>
                  <w:color w:val="999999"/>
                  <w:sz w:val="18"/>
                  <w:szCs w:val="18"/>
                  <w:u w:val="single"/>
                </w:rPr>
                <w:t>Read the disclaimer</w:t>
              </w:r>
            </w:hyperlink>
            <w:r>
              <w:rPr>
                <w:color w:val="999999"/>
                <w:sz w:val="18"/>
                <w:szCs w:val="18"/>
              </w:rPr>
              <w:t>.</w:t>
            </w:r>
          </w:p>
        </w:tc>
      </w:tr>
    </w:tbl>
    <w:p w:rsidR="007E39D3" w:rsidRDefault="007E39D3"/>
    <w:sectPr w:rsidR="007E39D3">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7E39D3"/>
    <w:rsid w:val="00740AAE"/>
    <w:rsid w:val="007E39D3"/>
    <w:rsid w:val="007F3FA6"/>
    <w:rsid w:val="00874F26"/>
    <w:rsid w:val="009F30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rmsfeed.com/legal/disclaimer" TargetMode="External"/><Relationship Id="rId5" Type="http://schemas.openxmlformats.org/officeDocument/2006/relationships/hyperlink" Target="https://termsfeed.com/terms-service/generator/?utm_source=Generic&amp;utm_medium=DOCX&amp;utm_campaign=Terms+Service+Templates&amp;utm_nooverrid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Keren</dc:creator>
  <cp:lastModifiedBy>user</cp:lastModifiedBy>
  <cp:revision>2</cp:revision>
  <dcterms:created xsi:type="dcterms:W3CDTF">2017-07-09T15:45:00Z</dcterms:created>
  <dcterms:modified xsi:type="dcterms:W3CDTF">2017-07-09T15:45:00Z</dcterms:modified>
</cp:coreProperties>
</file>